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r>
        <w:rPr>
          <w:rFonts w:hint="eastAsia" w:ascii="仿宋" w:hAnsi="仿宋" w:eastAsia="仿宋"/>
          <w:sz w:val="28"/>
          <w:szCs w:val="28"/>
        </w:rPr>
        <w:t>附件1</w:t>
      </w:r>
    </w:p>
    <w:p>
      <w:pPr>
        <w:jc w:val="center"/>
        <w:rPr>
          <w:b/>
          <w:sz w:val="36"/>
          <w:szCs w:val="36"/>
        </w:rPr>
      </w:pPr>
      <w:r>
        <w:rPr>
          <w:rFonts w:hint="eastAsia"/>
          <w:b/>
          <w:sz w:val="36"/>
          <w:szCs w:val="36"/>
        </w:rPr>
        <w:t>南 昌 市 知 识 产 权 保 护 中 心</w:t>
      </w:r>
    </w:p>
    <w:p>
      <w:pPr>
        <w:jc w:val="center"/>
        <w:rPr>
          <w:b/>
          <w:sz w:val="32"/>
          <w:szCs w:val="32"/>
        </w:rPr>
      </w:pPr>
      <w:r>
        <w:rPr>
          <w:rFonts w:hint="eastAsia"/>
          <w:b/>
          <w:sz w:val="32"/>
          <w:szCs w:val="32"/>
        </w:rPr>
        <w:t>专利快速预审服务备案申请表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1455"/>
        <w:gridCol w:w="1985"/>
        <w:gridCol w:w="1116"/>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22" w:type="dxa"/>
            <w:gridSpan w:val="5"/>
            <w:vAlign w:val="center"/>
          </w:tcPr>
          <w:p>
            <w:pPr>
              <w:snapToGrid w:val="0"/>
              <w:jc w:val="center"/>
              <w:rPr>
                <w:szCs w:val="21"/>
              </w:rPr>
            </w:pPr>
            <w:r>
              <w:rPr>
                <w:rFonts w:hint="eastAsia"/>
                <w:szCs w:val="21"/>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055" w:type="dxa"/>
            <w:vAlign w:val="center"/>
          </w:tcPr>
          <w:p>
            <w:pPr>
              <w:snapToGrid w:val="0"/>
              <w:jc w:val="center"/>
            </w:pPr>
            <w:r>
              <w:rPr>
                <w:rFonts w:hint="eastAsia"/>
              </w:rPr>
              <w:t>单位名称</w:t>
            </w:r>
          </w:p>
        </w:tc>
        <w:tc>
          <w:tcPr>
            <w:tcW w:w="6467" w:type="dxa"/>
            <w:gridSpan w:val="4"/>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55" w:type="dxa"/>
            <w:vAlign w:val="center"/>
          </w:tcPr>
          <w:p>
            <w:pPr>
              <w:snapToGrid w:val="0"/>
              <w:jc w:val="center"/>
            </w:pPr>
            <w:r>
              <w:rPr>
                <w:rFonts w:hint="eastAsia"/>
              </w:rPr>
              <w:t>单位地址</w:t>
            </w:r>
          </w:p>
        </w:tc>
        <w:tc>
          <w:tcPr>
            <w:tcW w:w="6467" w:type="dxa"/>
            <w:gridSpan w:val="4"/>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055" w:type="dxa"/>
            <w:vAlign w:val="center"/>
          </w:tcPr>
          <w:p>
            <w:pPr>
              <w:snapToGrid w:val="0"/>
              <w:jc w:val="center"/>
            </w:pPr>
            <w:r>
              <w:rPr>
                <w:rFonts w:hint="eastAsia"/>
              </w:rPr>
              <w:t>法定代表人</w:t>
            </w:r>
          </w:p>
        </w:tc>
        <w:tc>
          <w:tcPr>
            <w:tcW w:w="1455" w:type="dxa"/>
            <w:vAlign w:val="center"/>
          </w:tcPr>
          <w:p>
            <w:pPr>
              <w:snapToGrid w:val="0"/>
              <w:jc w:val="center"/>
            </w:pPr>
          </w:p>
        </w:tc>
        <w:tc>
          <w:tcPr>
            <w:tcW w:w="1985" w:type="dxa"/>
            <w:vAlign w:val="center"/>
          </w:tcPr>
          <w:p>
            <w:pPr>
              <w:snapToGrid w:val="0"/>
              <w:jc w:val="center"/>
            </w:pPr>
            <w:r>
              <w:rPr>
                <w:rFonts w:hint="eastAsia"/>
              </w:rPr>
              <w:t>统一社会信用代码</w:t>
            </w:r>
          </w:p>
        </w:tc>
        <w:tc>
          <w:tcPr>
            <w:tcW w:w="3027" w:type="dxa"/>
            <w:gridSpan w:val="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055" w:type="dxa"/>
            <w:vAlign w:val="center"/>
          </w:tcPr>
          <w:p>
            <w:pPr>
              <w:snapToGrid w:val="0"/>
              <w:jc w:val="center"/>
            </w:pPr>
            <w:r>
              <w:rPr>
                <w:rFonts w:hint="eastAsia"/>
              </w:rPr>
              <w:t>邮政编码</w:t>
            </w:r>
          </w:p>
        </w:tc>
        <w:tc>
          <w:tcPr>
            <w:tcW w:w="1455" w:type="dxa"/>
            <w:vAlign w:val="center"/>
          </w:tcPr>
          <w:p>
            <w:pPr>
              <w:snapToGrid w:val="0"/>
              <w:jc w:val="center"/>
            </w:pPr>
          </w:p>
        </w:tc>
        <w:tc>
          <w:tcPr>
            <w:tcW w:w="3101" w:type="dxa"/>
            <w:gridSpan w:val="2"/>
            <w:vAlign w:val="center"/>
          </w:tcPr>
          <w:p>
            <w:pPr>
              <w:snapToGrid w:val="0"/>
              <w:jc w:val="center"/>
            </w:pPr>
            <w:r>
              <w:rPr>
                <w:rFonts w:hint="eastAsia"/>
              </w:rPr>
              <w:t>是否已进行专利费用减缴备案</w:t>
            </w:r>
          </w:p>
        </w:tc>
        <w:tc>
          <w:tcPr>
            <w:tcW w:w="1911" w:type="dxa"/>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055" w:type="dxa"/>
            <w:vAlign w:val="center"/>
          </w:tcPr>
          <w:p>
            <w:pPr>
              <w:snapToGrid w:val="0"/>
              <w:jc w:val="center"/>
            </w:pPr>
            <w:r>
              <w:rPr>
                <w:rFonts w:hint="eastAsia"/>
              </w:rPr>
              <w:t>分管副总</w:t>
            </w:r>
          </w:p>
        </w:tc>
        <w:tc>
          <w:tcPr>
            <w:tcW w:w="1455" w:type="dxa"/>
            <w:vAlign w:val="center"/>
          </w:tcPr>
          <w:p>
            <w:pPr>
              <w:snapToGrid w:val="0"/>
              <w:jc w:val="center"/>
            </w:pPr>
          </w:p>
        </w:tc>
        <w:tc>
          <w:tcPr>
            <w:tcW w:w="1985" w:type="dxa"/>
            <w:vAlign w:val="center"/>
          </w:tcPr>
          <w:p>
            <w:pPr>
              <w:snapToGrid w:val="0"/>
              <w:jc w:val="center"/>
            </w:pPr>
            <w:r>
              <w:rPr>
                <w:rFonts w:hint="eastAsia"/>
              </w:rPr>
              <w:t>分管副总手机号码</w:t>
            </w:r>
          </w:p>
        </w:tc>
        <w:tc>
          <w:tcPr>
            <w:tcW w:w="3027" w:type="dxa"/>
            <w:gridSpan w:val="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055" w:type="dxa"/>
            <w:vAlign w:val="center"/>
          </w:tcPr>
          <w:p>
            <w:pPr>
              <w:tabs>
                <w:tab w:val="left" w:pos="570"/>
              </w:tabs>
              <w:snapToGrid w:val="0"/>
              <w:jc w:val="center"/>
            </w:pPr>
            <w:r>
              <w:rPr>
                <w:rFonts w:hint="eastAsia"/>
              </w:rPr>
              <w:t>专利联系人</w:t>
            </w:r>
          </w:p>
        </w:tc>
        <w:tc>
          <w:tcPr>
            <w:tcW w:w="1455" w:type="dxa"/>
            <w:vAlign w:val="center"/>
          </w:tcPr>
          <w:p>
            <w:pPr>
              <w:snapToGrid w:val="0"/>
              <w:jc w:val="center"/>
            </w:pPr>
          </w:p>
        </w:tc>
        <w:tc>
          <w:tcPr>
            <w:tcW w:w="1985" w:type="dxa"/>
            <w:vAlign w:val="center"/>
          </w:tcPr>
          <w:p>
            <w:pPr>
              <w:snapToGrid w:val="0"/>
              <w:jc w:val="center"/>
            </w:pPr>
            <w:r>
              <w:rPr>
                <w:rFonts w:hint="eastAsia"/>
              </w:rPr>
              <w:t>专利联系人电话</w:t>
            </w:r>
          </w:p>
        </w:tc>
        <w:tc>
          <w:tcPr>
            <w:tcW w:w="3027" w:type="dxa"/>
            <w:gridSpan w:val="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055" w:type="dxa"/>
            <w:vAlign w:val="center"/>
          </w:tcPr>
          <w:p>
            <w:pPr>
              <w:tabs>
                <w:tab w:val="left" w:pos="570"/>
              </w:tabs>
              <w:snapToGrid w:val="0"/>
              <w:jc w:val="center"/>
            </w:pPr>
            <w:r>
              <w:rPr>
                <w:rFonts w:hint="eastAsia"/>
              </w:rPr>
              <w:t>专利联系人邮箱</w:t>
            </w:r>
          </w:p>
        </w:tc>
        <w:tc>
          <w:tcPr>
            <w:tcW w:w="6467" w:type="dxa"/>
            <w:gridSpan w:val="4"/>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055" w:type="dxa"/>
            <w:vAlign w:val="center"/>
          </w:tcPr>
          <w:p>
            <w:pPr>
              <w:snapToGrid w:val="0"/>
            </w:pPr>
            <w:r>
              <w:rPr>
                <w:rFonts w:hint="eastAsia"/>
              </w:rPr>
              <w:t>专利持有数量</w:t>
            </w:r>
          </w:p>
        </w:tc>
        <w:tc>
          <w:tcPr>
            <w:tcW w:w="6467" w:type="dxa"/>
            <w:gridSpan w:val="4"/>
            <w:vAlign w:val="center"/>
          </w:tcPr>
          <w:p>
            <w:pPr>
              <w:snapToGrid w:val="0"/>
              <w:jc w:val="left"/>
            </w:pPr>
            <w:r>
              <w:rPr>
                <w:rFonts w:hint="eastAsia"/>
              </w:rPr>
              <w:t>发 明 专 利：</w:t>
            </w:r>
          </w:p>
          <w:p>
            <w:pPr>
              <w:snapToGrid w:val="0"/>
              <w:jc w:val="left"/>
            </w:pPr>
            <w:r>
              <w:rPr>
                <w:rFonts w:hint="eastAsia"/>
              </w:rPr>
              <w:t>实用新型专利：</w:t>
            </w:r>
          </w:p>
          <w:p>
            <w:pPr>
              <w:snapToGrid w:val="0"/>
              <w:jc w:val="left"/>
            </w:pPr>
            <w:r>
              <w:rPr>
                <w:rFonts w:hint="eastAsia"/>
              </w:rPr>
              <w:t>外观设计专利：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22" w:type="dxa"/>
            <w:gridSpan w:val="5"/>
            <w:vAlign w:val="center"/>
          </w:tcPr>
          <w:p>
            <w:pPr>
              <w:snapToGrid w:val="0"/>
              <w:jc w:val="center"/>
            </w:pPr>
            <w:r>
              <w:rPr>
                <w:rFonts w:hint="eastAsia"/>
              </w:rPr>
              <w:t>申请人声明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8522" w:type="dxa"/>
            <w:gridSpan w:val="5"/>
            <w:vAlign w:val="center"/>
          </w:tcPr>
          <w:p>
            <w:pPr>
              <w:numPr>
                <w:ilvl w:val="0"/>
                <w:numId w:val="1"/>
              </w:numPr>
              <w:snapToGrid w:val="0"/>
              <w:jc w:val="left"/>
            </w:pPr>
            <w:r>
              <w:rPr>
                <w:rFonts w:hint="eastAsia"/>
              </w:rPr>
              <w:t>申请专利均为本申请人自主研发设计；</w:t>
            </w:r>
          </w:p>
          <w:p>
            <w:pPr>
              <w:numPr>
                <w:ilvl w:val="0"/>
                <w:numId w:val="1"/>
              </w:numPr>
              <w:snapToGrid w:val="0"/>
              <w:jc w:val="left"/>
            </w:pPr>
            <w:r>
              <w:rPr>
                <w:rFonts w:hint="eastAsia"/>
              </w:rPr>
              <w:t>保证遵守相关知识产权法律法规，维护自己合法权益同时尊重他人知识产权，不侵犯他人知识产权。</w:t>
            </w:r>
          </w:p>
          <w:p>
            <w:pPr>
              <w:snapToGrid w:val="0"/>
            </w:pPr>
          </w:p>
          <w:p>
            <w:pPr>
              <w:snapToGrid w:val="0"/>
            </w:pPr>
          </w:p>
          <w:p>
            <w:pPr>
              <w:snapToGrid w:val="0"/>
              <w:ind w:firstLine="4830" w:firstLineChars="2300"/>
              <w:rPr>
                <w:rFonts w:ascii="宋体" w:hAnsi="宋体"/>
              </w:rPr>
            </w:pPr>
            <w:r>
              <w:rPr>
                <w:rFonts w:hint="eastAsia"/>
              </w:rPr>
              <w:t>申请人同意签章：</w:t>
            </w:r>
            <w:r>
              <w:rPr>
                <w:rFonts w:hint="eastAsia" w:ascii="宋体" w:hAnsi="宋体"/>
              </w:rPr>
              <w:t>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522" w:type="dxa"/>
            <w:gridSpan w:val="5"/>
            <w:vAlign w:val="center"/>
          </w:tcPr>
          <w:p>
            <w:pPr>
              <w:snapToGrid w:val="0"/>
              <w:jc w:val="left"/>
            </w:pPr>
            <w:r>
              <w:rPr>
                <w:rFonts w:hint="eastAsia"/>
              </w:rPr>
              <w:t>是否愿意成为南昌市知识产权保护中心专利快速预审通道备选单位成员：</w:t>
            </w:r>
          </w:p>
          <w:p>
            <w:pPr>
              <w:snapToGrid w:val="0"/>
              <w:ind w:firstLine="2520" w:firstLineChars="1200"/>
              <w:jc w:val="center"/>
              <w:rPr>
                <w:rFonts w:ascii="宋体" w:hAnsi="宋体"/>
              </w:rPr>
            </w:pPr>
            <w:r>
              <w:rPr>
                <w:rFonts w:hint="eastAsia" w:ascii="宋体" w:hAnsi="宋体"/>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8522" w:type="dxa"/>
            <w:gridSpan w:val="5"/>
            <w:vAlign w:val="center"/>
          </w:tcPr>
          <w:p>
            <w:pPr>
              <w:snapToGrid w:val="0"/>
              <w:jc w:val="left"/>
            </w:pPr>
            <w:r>
              <w:rPr>
                <w:rFonts w:hint="eastAsia"/>
              </w:rPr>
              <w:t>申请人签章：</w:t>
            </w: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right"/>
            </w:pPr>
            <w:r>
              <w:rPr>
                <w:rFonts w:hint="eastAsia" w:ascii="宋体" w:hAnsi="宋体"/>
              </w:rPr>
              <w:t>________年______月______日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8522" w:type="dxa"/>
            <w:gridSpan w:val="5"/>
            <w:vAlign w:val="center"/>
          </w:tcPr>
          <w:p>
            <w:pPr>
              <w:snapToGrid w:val="0"/>
              <w:jc w:val="left"/>
            </w:pPr>
            <w:r>
              <w:rPr>
                <w:rFonts w:hint="eastAsia"/>
              </w:rPr>
              <w:t>南昌市知识产权保护中心意见及盖章：</w:t>
            </w:r>
          </w:p>
          <w:p>
            <w:pPr>
              <w:snapToGrid w:val="0"/>
              <w:jc w:val="center"/>
            </w:pPr>
          </w:p>
          <w:p>
            <w:pPr>
              <w:snapToGrid w:val="0"/>
              <w:jc w:val="center"/>
            </w:pPr>
          </w:p>
          <w:p>
            <w:pPr>
              <w:snapToGrid w:val="0"/>
              <w:jc w:val="center"/>
            </w:pPr>
          </w:p>
          <w:p>
            <w:pPr>
              <w:snapToGrid w:val="0"/>
              <w:jc w:val="center"/>
            </w:pPr>
          </w:p>
          <w:p>
            <w:pPr>
              <w:snapToGrid w:val="0"/>
            </w:pPr>
          </w:p>
          <w:p>
            <w:pPr>
              <w:snapToGrid w:val="0"/>
              <w:jc w:val="center"/>
            </w:pPr>
          </w:p>
          <w:p>
            <w:pPr>
              <w:snapToGrid w:val="0"/>
              <w:ind w:firstLine="5040" w:firstLineChars="2400"/>
              <w:jc w:val="right"/>
            </w:pPr>
            <w:r>
              <w:rPr>
                <w:rFonts w:hint="eastAsia" w:ascii="宋体" w:hAnsi="宋体"/>
              </w:rPr>
              <w:t>________年______月______日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3A3F88"/>
    <w:multiLevelType w:val="multilevel"/>
    <w:tmpl w:val="5D3A3F8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YTNhYTgzMzk1ZGNlZjdkZTYzNWMwZmE2M2MzYzMifQ=="/>
  </w:docVars>
  <w:rsids>
    <w:rsidRoot w:val="008D101F"/>
    <w:rsid w:val="00003986"/>
    <w:rsid w:val="000348BF"/>
    <w:rsid w:val="00091844"/>
    <w:rsid w:val="00093C12"/>
    <w:rsid w:val="0025465E"/>
    <w:rsid w:val="00281197"/>
    <w:rsid w:val="002D1EBD"/>
    <w:rsid w:val="002E2AE3"/>
    <w:rsid w:val="00307975"/>
    <w:rsid w:val="00320F6E"/>
    <w:rsid w:val="003532A1"/>
    <w:rsid w:val="003577A1"/>
    <w:rsid w:val="003D5D36"/>
    <w:rsid w:val="003D6365"/>
    <w:rsid w:val="0046379A"/>
    <w:rsid w:val="00463D03"/>
    <w:rsid w:val="00477586"/>
    <w:rsid w:val="00493B36"/>
    <w:rsid w:val="004B2483"/>
    <w:rsid w:val="004B48C9"/>
    <w:rsid w:val="004D3D1B"/>
    <w:rsid w:val="00504BE9"/>
    <w:rsid w:val="00553784"/>
    <w:rsid w:val="00580FBD"/>
    <w:rsid w:val="005825DA"/>
    <w:rsid w:val="00594075"/>
    <w:rsid w:val="005C1C79"/>
    <w:rsid w:val="005F2B57"/>
    <w:rsid w:val="005F6BF3"/>
    <w:rsid w:val="00617AC5"/>
    <w:rsid w:val="00620BDE"/>
    <w:rsid w:val="006509AB"/>
    <w:rsid w:val="006727D0"/>
    <w:rsid w:val="006803BD"/>
    <w:rsid w:val="00693272"/>
    <w:rsid w:val="006A43F8"/>
    <w:rsid w:val="006A4828"/>
    <w:rsid w:val="006C7BB7"/>
    <w:rsid w:val="007068AC"/>
    <w:rsid w:val="00725D51"/>
    <w:rsid w:val="00737EF7"/>
    <w:rsid w:val="007429DF"/>
    <w:rsid w:val="007876FE"/>
    <w:rsid w:val="007C105B"/>
    <w:rsid w:val="00812A31"/>
    <w:rsid w:val="00814EB2"/>
    <w:rsid w:val="00877B57"/>
    <w:rsid w:val="0088164A"/>
    <w:rsid w:val="008B4FE7"/>
    <w:rsid w:val="008D101F"/>
    <w:rsid w:val="00910B98"/>
    <w:rsid w:val="0092741A"/>
    <w:rsid w:val="009A2BF0"/>
    <w:rsid w:val="009A7779"/>
    <w:rsid w:val="009B42AE"/>
    <w:rsid w:val="009B55AF"/>
    <w:rsid w:val="009E39E8"/>
    <w:rsid w:val="00A249B2"/>
    <w:rsid w:val="00A5460B"/>
    <w:rsid w:val="00AE7128"/>
    <w:rsid w:val="00B236BD"/>
    <w:rsid w:val="00B51F37"/>
    <w:rsid w:val="00B83787"/>
    <w:rsid w:val="00B84BDB"/>
    <w:rsid w:val="00BC173D"/>
    <w:rsid w:val="00BC72A2"/>
    <w:rsid w:val="00BE6A6D"/>
    <w:rsid w:val="00C56C61"/>
    <w:rsid w:val="00C716C8"/>
    <w:rsid w:val="00C750F6"/>
    <w:rsid w:val="00C83018"/>
    <w:rsid w:val="00C93366"/>
    <w:rsid w:val="00CA3849"/>
    <w:rsid w:val="00D729E6"/>
    <w:rsid w:val="00E04F90"/>
    <w:rsid w:val="00EB38DB"/>
    <w:rsid w:val="00EB7AC0"/>
    <w:rsid w:val="00F35BFA"/>
    <w:rsid w:val="00F73E37"/>
    <w:rsid w:val="00FE4D40"/>
    <w:rsid w:val="171E2991"/>
    <w:rsid w:val="5FA42BE0"/>
    <w:rsid w:val="7068630D"/>
    <w:rsid w:val="72AA5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2969</Words>
  <Characters>3103</Characters>
  <Lines>25</Lines>
  <Paragraphs>7</Paragraphs>
  <TotalTime>21</TotalTime>
  <ScaleCrop>false</ScaleCrop>
  <LinksUpToDate>false</LinksUpToDate>
  <CharactersWithSpaces>3247</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2023-02-05T07:10:00Z</dcterms:created>
  <dc:creator>Lenovo</dc:creator>
  <cp:lastModifiedBy>海霞</cp:lastModifiedBy>
  <dcterms:modified xsi:type="dcterms:W3CDTF">2023-02-10T08:25:05Z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4A1CC37D7A724917A20089FFDAD18764</vt:lpwstr>
  </property>
</Properties>
</file>