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中共</w:t>
      </w:r>
      <w:r>
        <w:rPr>
          <w:rFonts w:hint="eastAsia" w:ascii="宋体" w:hAnsi="宋体"/>
          <w:b/>
          <w:sz w:val="44"/>
          <w:szCs w:val="44"/>
        </w:rPr>
        <w:t>南昌市</w:t>
      </w:r>
      <w:r>
        <w:rPr>
          <w:rFonts w:hint="eastAsia" w:ascii="宋体" w:hAnsi="宋体"/>
          <w:b/>
          <w:sz w:val="44"/>
          <w:szCs w:val="44"/>
          <w:lang w:eastAsia="zh-CN"/>
        </w:rPr>
        <w:t>市场监督管理局党组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2022年度</w:t>
      </w:r>
      <w:r>
        <w:rPr>
          <w:rFonts w:hint="eastAsia" w:ascii="宋体" w:hAnsi="宋体"/>
          <w:b/>
          <w:sz w:val="44"/>
          <w:szCs w:val="44"/>
        </w:rPr>
        <w:t>民主生活会征求意见建议表</w:t>
      </w: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单位（盖章）：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4"/>
        <w:gridCol w:w="4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81" w:type="pc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征求意见主要内容</w:t>
            </w:r>
          </w:p>
        </w:tc>
        <w:tc>
          <w:tcPr>
            <w:tcW w:w="2618" w:type="pc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对领导班子的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0" w:hRule="exact"/>
        </w:trPr>
        <w:tc>
          <w:tcPr>
            <w:tcW w:w="2381" w:type="pct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带头深刻领悟“两个确立”的决定性意义，增强“四个意识”、坚定“四个自信”、做到“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两个维护”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方面</w:t>
            </w:r>
          </w:p>
        </w:tc>
        <w:tc>
          <w:tcPr>
            <w:tcW w:w="2618" w:type="pc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238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带头用习近平新时代中国特色社会主义思想凝心铸魂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方面</w:t>
            </w:r>
          </w:p>
        </w:tc>
        <w:tc>
          <w:tcPr>
            <w:tcW w:w="2618" w:type="pc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238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带头坚持和加强党的全面领导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方面</w:t>
            </w:r>
          </w:p>
        </w:tc>
        <w:tc>
          <w:tcPr>
            <w:tcW w:w="2618" w:type="pc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9" w:hRule="atLeast"/>
        </w:trPr>
        <w:tc>
          <w:tcPr>
            <w:tcW w:w="238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带头坚持以人民为中心的发展思想，推动改革发展稳定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方面</w:t>
            </w:r>
          </w:p>
        </w:tc>
        <w:tc>
          <w:tcPr>
            <w:tcW w:w="2618" w:type="pc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238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带头发扬斗争精神，防范化解风险挑战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方面</w:t>
            </w:r>
          </w:p>
        </w:tc>
        <w:tc>
          <w:tcPr>
            <w:tcW w:w="2618" w:type="pc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238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6.在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带头落实全面从严治党政治责任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方面</w:t>
            </w:r>
          </w:p>
        </w:tc>
        <w:tc>
          <w:tcPr>
            <w:tcW w:w="2618" w:type="pc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</w:trPr>
        <w:tc>
          <w:tcPr>
            <w:tcW w:w="5000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对市市场监督管理局班子成员的意见建议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5000" w:type="pct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0" w:lineRule="exact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21"/>
          <w:szCs w:val="21"/>
        </w:rPr>
      </w:pPr>
    </w:p>
    <w:sectPr>
      <w:pgSz w:w="11906" w:h="16838"/>
      <w:pgMar w:top="794" w:right="1474" w:bottom="56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DFhZjIyMGZjOGIzOWNjYTE1MjdiNTdiNDY5YzMifQ=="/>
  </w:docVars>
  <w:rsids>
    <w:rsidRoot w:val="00BC65B6"/>
    <w:rsid w:val="00012E2B"/>
    <w:rsid w:val="00015CF2"/>
    <w:rsid w:val="000245AD"/>
    <w:rsid w:val="0003224E"/>
    <w:rsid w:val="00060A78"/>
    <w:rsid w:val="00063395"/>
    <w:rsid w:val="000742AB"/>
    <w:rsid w:val="00096EF6"/>
    <w:rsid w:val="000D5D2C"/>
    <w:rsid w:val="000E0ED0"/>
    <w:rsid w:val="001223BA"/>
    <w:rsid w:val="00147E60"/>
    <w:rsid w:val="0016158D"/>
    <w:rsid w:val="00165346"/>
    <w:rsid w:val="001A1CFE"/>
    <w:rsid w:val="001A3B72"/>
    <w:rsid w:val="00221E78"/>
    <w:rsid w:val="00240ABA"/>
    <w:rsid w:val="002415DD"/>
    <w:rsid w:val="00257D59"/>
    <w:rsid w:val="002D2B14"/>
    <w:rsid w:val="002D70A7"/>
    <w:rsid w:val="002F19B2"/>
    <w:rsid w:val="00322B54"/>
    <w:rsid w:val="0032510A"/>
    <w:rsid w:val="003273E6"/>
    <w:rsid w:val="003415F2"/>
    <w:rsid w:val="00375B01"/>
    <w:rsid w:val="00390AD9"/>
    <w:rsid w:val="003D259A"/>
    <w:rsid w:val="003D2721"/>
    <w:rsid w:val="003E3681"/>
    <w:rsid w:val="003F01BA"/>
    <w:rsid w:val="0041503D"/>
    <w:rsid w:val="0042378C"/>
    <w:rsid w:val="00424385"/>
    <w:rsid w:val="00424474"/>
    <w:rsid w:val="004335C3"/>
    <w:rsid w:val="00451D7E"/>
    <w:rsid w:val="004725A6"/>
    <w:rsid w:val="004B3AF3"/>
    <w:rsid w:val="004F217A"/>
    <w:rsid w:val="00557F70"/>
    <w:rsid w:val="00565A27"/>
    <w:rsid w:val="00584D7F"/>
    <w:rsid w:val="005861B9"/>
    <w:rsid w:val="005B7110"/>
    <w:rsid w:val="005C4323"/>
    <w:rsid w:val="005D136C"/>
    <w:rsid w:val="005D490F"/>
    <w:rsid w:val="005F18AF"/>
    <w:rsid w:val="006425E0"/>
    <w:rsid w:val="006502F6"/>
    <w:rsid w:val="00670062"/>
    <w:rsid w:val="00681860"/>
    <w:rsid w:val="006835B9"/>
    <w:rsid w:val="006924A3"/>
    <w:rsid w:val="0069441F"/>
    <w:rsid w:val="0069522D"/>
    <w:rsid w:val="006A0720"/>
    <w:rsid w:val="006A771E"/>
    <w:rsid w:val="006A7E23"/>
    <w:rsid w:val="006B606E"/>
    <w:rsid w:val="0073009A"/>
    <w:rsid w:val="00741AF5"/>
    <w:rsid w:val="007A684A"/>
    <w:rsid w:val="007F35DF"/>
    <w:rsid w:val="00801BD4"/>
    <w:rsid w:val="0080491A"/>
    <w:rsid w:val="00806EA1"/>
    <w:rsid w:val="00832747"/>
    <w:rsid w:val="0084486A"/>
    <w:rsid w:val="00872575"/>
    <w:rsid w:val="008A12E8"/>
    <w:rsid w:val="008B0F9E"/>
    <w:rsid w:val="008B36B1"/>
    <w:rsid w:val="008E5268"/>
    <w:rsid w:val="00934DD0"/>
    <w:rsid w:val="00952659"/>
    <w:rsid w:val="009549F3"/>
    <w:rsid w:val="00982C12"/>
    <w:rsid w:val="009F1FE0"/>
    <w:rsid w:val="00A23930"/>
    <w:rsid w:val="00A42779"/>
    <w:rsid w:val="00A61D7C"/>
    <w:rsid w:val="00A71832"/>
    <w:rsid w:val="00AA15DC"/>
    <w:rsid w:val="00AB2BDE"/>
    <w:rsid w:val="00AB406F"/>
    <w:rsid w:val="00AE0E2C"/>
    <w:rsid w:val="00AE4BA5"/>
    <w:rsid w:val="00B354C4"/>
    <w:rsid w:val="00B94007"/>
    <w:rsid w:val="00BA33BD"/>
    <w:rsid w:val="00BB4B94"/>
    <w:rsid w:val="00BC41ED"/>
    <w:rsid w:val="00BC65B6"/>
    <w:rsid w:val="00BD4358"/>
    <w:rsid w:val="00C104AF"/>
    <w:rsid w:val="00C22E07"/>
    <w:rsid w:val="00C37DFD"/>
    <w:rsid w:val="00C67E48"/>
    <w:rsid w:val="00CC3B81"/>
    <w:rsid w:val="00CC7852"/>
    <w:rsid w:val="00D14BF8"/>
    <w:rsid w:val="00D26CFE"/>
    <w:rsid w:val="00D415AD"/>
    <w:rsid w:val="00D46E1A"/>
    <w:rsid w:val="00D876E1"/>
    <w:rsid w:val="00DA29B6"/>
    <w:rsid w:val="00DB7ACA"/>
    <w:rsid w:val="00DD6E84"/>
    <w:rsid w:val="00DE5A86"/>
    <w:rsid w:val="00DE6ED2"/>
    <w:rsid w:val="00DE7962"/>
    <w:rsid w:val="00E32292"/>
    <w:rsid w:val="00E54B19"/>
    <w:rsid w:val="00ED145D"/>
    <w:rsid w:val="00F440D5"/>
    <w:rsid w:val="00FB38F7"/>
    <w:rsid w:val="00FF2C05"/>
    <w:rsid w:val="0FDA2B8E"/>
    <w:rsid w:val="1B69AA9A"/>
    <w:rsid w:val="2EAE58F7"/>
    <w:rsid w:val="31F16EEA"/>
    <w:rsid w:val="3B9ED8EE"/>
    <w:rsid w:val="6A3FD5D5"/>
    <w:rsid w:val="6FE76F3A"/>
    <w:rsid w:val="767EDC74"/>
    <w:rsid w:val="77F7DAAB"/>
    <w:rsid w:val="7A4B0CFF"/>
    <w:rsid w:val="7A7B94A2"/>
    <w:rsid w:val="7B97C70C"/>
    <w:rsid w:val="7F5F2D8F"/>
    <w:rsid w:val="B9D70671"/>
    <w:rsid w:val="BFB5C983"/>
    <w:rsid w:val="D9BFD5CD"/>
    <w:rsid w:val="DF58F11C"/>
    <w:rsid w:val="E9E6DED0"/>
    <w:rsid w:val="F67F59B8"/>
    <w:rsid w:val="F6AB18F1"/>
    <w:rsid w:val="FAF67D36"/>
    <w:rsid w:val="FBE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2</Pages>
  <Words>407</Words>
  <Characters>452</Characters>
  <Lines>3</Lines>
  <Paragraphs>1</Paragraphs>
  <TotalTime>35</TotalTime>
  <ScaleCrop>false</ScaleCrop>
  <LinksUpToDate>false</LinksUpToDate>
  <CharactersWithSpaces>477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2019-04-26T18:58:00Z</dcterms:created>
  <dc:creator>User</dc:creator>
  <cp:lastModifiedBy>海霞</cp:lastModifiedBy>
  <cp:lastPrinted>2022-01-08T18:52:00Z</cp:lastPrinted>
  <dcterms:modified xsi:type="dcterms:W3CDTF">2023-01-16T03:48:41Z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E06F8878CE3C4AC6859696FE2698BD4C</vt:lpwstr>
  </property>
</Properties>
</file>