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D9" w:rsidRPr="00DF41B5" w:rsidRDefault="005F04D9" w:rsidP="005F04D9">
      <w:pPr>
        <w:tabs>
          <w:tab w:val="left" w:pos="7740"/>
        </w:tabs>
        <w:autoSpaceDE w:val="0"/>
        <w:autoSpaceDN w:val="0"/>
        <w:adjustRightInd w:val="0"/>
        <w:spacing w:line="560" w:lineRule="atLeast"/>
        <w:jc w:val="left"/>
        <w:rPr>
          <w:rFonts w:ascii="楷体" w:eastAsia="楷体" w:cs="楷体"/>
          <w:bCs/>
          <w:kern w:val="0"/>
          <w:sz w:val="32"/>
          <w:szCs w:val="32"/>
          <w:lang w:val="zh-CN"/>
        </w:rPr>
      </w:pPr>
      <w:r w:rsidRPr="00DF41B5">
        <w:rPr>
          <w:rFonts w:ascii="楷体" w:eastAsia="楷体" w:cs="楷体" w:hint="eastAsia"/>
          <w:bCs/>
          <w:kern w:val="0"/>
          <w:sz w:val="32"/>
          <w:szCs w:val="32"/>
          <w:lang w:val="zh-CN"/>
        </w:rPr>
        <w:t>附件</w:t>
      </w:r>
      <w:r w:rsidR="004672E8">
        <w:rPr>
          <w:rFonts w:ascii="楷体" w:eastAsia="楷体" w:cs="楷体" w:hint="eastAsia"/>
          <w:bCs/>
          <w:kern w:val="0"/>
          <w:sz w:val="32"/>
          <w:szCs w:val="32"/>
          <w:lang w:val="zh-CN"/>
        </w:rPr>
        <w:t>2</w:t>
      </w:r>
      <w:r w:rsidRPr="00DF41B5">
        <w:rPr>
          <w:rFonts w:ascii="楷体" w:eastAsia="楷体" w:cs="楷体" w:hint="eastAsia"/>
          <w:bCs/>
          <w:kern w:val="0"/>
          <w:sz w:val="32"/>
          <w:szCs w:val="32"/>
          <w:lang w:val="zh-CN"/>
        </w:rPr>
        <w:t>：</w:t>
      </w:r>
    </w:p>
    <w:p w:rsidR="005F04D9" w:rsidRPr="00DF41B5" w:rsidRDefault="005F04D9" w:rsidP="005F04D9">
      <w:pPr>
        <w:tabs>
          <w:tab w:val="left" w:pos="7740"/>
        </w:tabs>
        <w:autoSpaceDE w:val="0"/>
        <w:autoSpaceDN w:val="0"/>
        <w:adjustRightInd w:val="0"/>
        <w:spacing w:line="560" w:lineRule="atLeast"/>
        <w:jc w:val="center"/>
        <w:rPr>
          <w:rFonts w:ascii="楷体" w:eastAsia="楷体" w:cs="楷体"/>
          <w:w w:val="70"/>
          <w:kern w:val="0"/>
          <w:sz w:val="44"/>
          <w:szCs w:val="44"/>
          <w:lang w:val="zh-CN"/>
        </w:rPr>
      </w:pPr>
      <w:r w:rsidRPr="00DF41B5">
        <w:rPr>
          <w:rFonts w:ascii="楷体" w:eastAsia="楷体" w:cs="楷体" w:hint="eastAsia"/>
          <w:b/>
          <w:bCs/>
          <w:w w:val="70"/>
          <w:kern w:val="0"/>
          <w:sz w:val="44"/>
          <w:szCs w:val="44"/>
          <w:lang w:val="zh-CN"/>
        </w:rPr>
        <w:t>申请</w:t>
      </w:r>
      <w:r w:rsidR="002F1251">
        <w:rPr>
          <w:rFonts w:ascii="楷体" w:eastAsia="楷体" w:cs="楷体"/>
          <w:b/>
          <w:bCs/>
          <w:w w:val="70"/>
          <w:kern w:val="0"/>
          <w:sz w:val="44"/>
          <w:szCs w:val="44"/>
          <w:lang w:val="zh-CN"/>
        </w:rPr>
        <w:t>201</w:t>
      </w:r>
      <w:r w:rsidR="004672E8">
        <w:rPr>
          <w:rFonts w:ascii="楷体" w:eastAsia="楷体" w:cs="楷体" w:hint="eastAsia"/>
          <w:b/>
          <w:bCs/>
          <w:w w:val="70"/>
          <w:kern w:val="0"/>
          <w:sz w:val="44"/>
          <w:szCs w:val="44"/>
          <w:lang w:val="zh-CN"/>
        </w:rPr>
        <w:t>8</w:t>
      </w:r>
      <w:r w:rsidRPr="00DF41B5">
        <w:rPr>
          <w:rFonts w:ascii="楷体" w:eastAsia="楷体" w:cs="楷体" w:hint="eastAsia"/>
          <w:b/>
          <w:bCs/>
          <w:w w:val="70"/>
          <w:kern w:val="0"/>
          <w:sz w:val="44"/>
          <w:szCs w:val="44"/>
          <w:lang w:val="zh-CN"/>
        </w:rPr>
        <w:t>年度</w:t>
      </w:r>
      <w:r w:rsidR="002F1251">
        <w:rPr>
          <w:rFonts w:ascii="楷体" w:eastAsia="楷体" w:cs="楷体" w:hint="eastAsia"/>
          <w:b/>
          <w:bCs/>
          <w:w w:val="70"/>
          <w:kern w:val="0"/>
          <w:sz w:val="44"/>
          <w:szCs w:val="44"/>
          <w:lang w:val="zh-CN"/>
        </w:rPr>
        <w:t>南昌市</w:t>
      </w:r>
      <w:r w:rsidRPr="00DF41B5">
        <w:rPr>
          <w:rFonts w:ascii="楷体" w:eastAsia="楷体" w:cs="楷体" w:hint="eastAsia"/>
          <w:b/>
          <w:bCs/>
          <w:w w:val="70"/>
          <w:kern w:val="0"/>
          <w:sz w:val="44"/>
          <w:szCs w:val="44"/>
          <w:lang w:val="zh-CN"/>
        </w:rPr>
        <w:t>守合同重信用公示单位</w:t>
      </w:r>
      <w:r w:rsidR="004672E8">
        <w:rPr>
          <w:rFonts w:ascii="楷体" w:eastAsia="楷体" w:cs="楷体" w:hint="eastAsia"/>
          <w:b/>
          <w:bCs/>
          <w:w w:val="70"/>
          <w:kern w:val="0"/>
          <w:sz w:val="44"/>
          <w:szCs w:val="44"/>
          <w:lang w:val="zh-CN"/>
        </w:rPr>
        <w:t>汇总</w:t>
      </w:r>
      <w:r w:rsidRPr="00DF41B5">
        <w:rPr>
          <w:rFonts w:ascii="楷体" w:eastAsia="楷体" w:cs="楷体" w:hint="eastAsia"/>
          <w:b/>
          <w:bCs/>
          <w:w w:val="70"/>
          <w:kern w:val="0"/>
          <w:sz w:val="44"/>
          <w:szCs w:val="44"/>
          <w:lang w:val="zh-CN"/>
        </w:rPr>
        <w:t>表</w:t>
      </w:r>
    </w:p>
    <w:p w:rsidR="005F04D9" w:rsidRPr="00DF41B5" w:rsidRDefault="005F04D9" w:rsidP="005F04D9">
      <w:pPr>
        <w:tabs>
          <w:tab w:val="left" w:pos="7740"/>
        </w:tabs>
        <w:autoSpaceDE w:val="0"/>
        <w:autoSpaceDN w:val="0"/>
        <w:adjustRightInd w:val="0"/>
        <w:spacing w:line="378" w:lineRule="atLeast"/>
        <w:jc w:val="left"/>
        <w:rPr>
          <w:rFonts w:ascii="仿宋" w:eastAsia="仿宋" w:cs="仿宋"/>
          <w:kern w:val="0"/>
          <w:sz w:val="32"/>
          <w:szCs w:val="32"/>
          <w:lang w:val="zh-CN"/>
        </w:rPr>
      </w:pPr>
      <w:r w:rsidRPr="00DF41B5">
        <w:rPr>
          <w:rFonts w:ascii="楷体" w:eastAsia="楷体" w:cs="楷体"/>
          <w:kern w:val="0"/>
          <w:sz w:val="32"/>
          <w:szCs w:val="32"/>
          <w:u w:val="single"/>
          <w:lang w:val="zh-CN"/>
        </w:rPr>
        <w:t xml:space="preserve">       </w:t>
      </w:r>
      <w:r w:rsidRPr="00DF41B5">
        <w:rPr>
          <w:rFonts w:ascii="楷体" w:eastAsia="楷体" w:cs="楷体" w:hint="eastAsia"/>
          <w:kern w:val="0"/>
          <w:sz w:val="32"/>
          <w:szCs w:val="32"/>
          <w:lang w:val="zh-CN"/>
        </w:rPr>
        <w:t>市场和质量监督管理局（盖章）：</w:t>
      </w:r>
    </w:p>
    <w:tbl>
      <w:tblPr>
        <w:tblW w:w="9555" w:type="dxa"/>
        <w:tblInd w:w="-135" w:type="dxa"/>
        <w:tblLayout w:type="fixed"/>
        <w:tblLook w:val="0000"/>
      </w:tblPr>
      <w:tblGrid>
        <w:gridCol w:w="840"/>
        <w:gridCol w:w="3510"/>
        <w:gridCol w:w="1035"/>
        <w:gridCol w:w="2610"/>
        <w:gridCol w:w="1560"/>
      </w:tblGrid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41B5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41B5"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 xml:space="preserve">          </w:t>
            </w:r>
            <w:r w:rsidRPr="00DF41B5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41B5"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 xml:space="preserve"> </w:t>
            </w:r>
            <w:r w:rsidRPr="00DF41B5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41B5"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 xml:space="preserve">       </w:t>
            </w:r>
            <w:r w:rsidRPr="00DF41B5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材料情况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DF41B5"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 xml:space="preserve">  </w:t>
            </w:r>
            <w:r w:rsidRPr="00DF41B5"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公示平台</w:t>
            </w: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F04D9" w:rsidRPr="00DF41B5" w:rsidTr="001C5078">
        <w:trPr>
          <w:trHeight w:val="533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04D9" w:rsidRPr="00DF41B5" w:rsidRDefault="005F04D9" w:rsidP="001C5078">
            <w:pPr>
              <w:autoSpaceDE w:val="0"/>
              <w:autoSpaceDN w:val="0"/>
              <w:adjustRightIn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5F04D9" w:rsidRPr="00DF41B5" w:rsidRDefault="005F04D9" w:rsidP="005F04D9">
      <w:pPr>
        <w:autoSpaceDE w:val="0"/>
        <w:autoSpaceDN w:val="0"/>
        <w:adjustRightInd w:val="0"/>
        <w:rPr>
          <w:rFonts w:ascii="楷体" w:eastAsia="楷体" w:cs="楷体"/>
          <w:b/>
          <w:bCs/>
          <w:kern w:val="0"/>
          <w:szCs w:val="21"/>
          <w:lang w:val="zh-CN"/>
        </w:rPr>
      </w:pPr>
      <w:r w:rsidRPr="00DF41B5">
        <w:rPr>
          <w:rFonts w:ascii="楷体" w:eastAsia="楷体" w:cs="楷体" w:hint="eastAsia"/>
          <w:b/>
          <w:bCs/>
          <w:kern w:val="0"/>
          <w:szCs w:val="21"/>
          <w:lang w:val="zh-CN"/>
        </w:rPr>
        <w:t>备注：</w:t>
      </w:r>
      <w:r w:rsidRPr="00DF41B5">
        <w:rPr>
          <w:rFonts w:ascii="楷体" w:eastAsia="楷体" w:cs="楷体"/>
          <w:b/>
          <w:bCs/>
          <w:kern w:val="0"/>
          <w:szCs w:val="21"/>
          <w:lang w:val="zh-CN"/>
        </w:rPr>
        <w:t>1</w:t>
      </w:r>
      <w:r w:rsidRPr="00DF41B5">
        <w:rPr>
          <w:rFonts w:ascii="楷体" w:eastAsia="楷体" w:cs="楷体" w:hint="eastAsia"/>
          <w:b/>
          <w:bCs/>
          <w:kern w:val="0"/>
          <w:szCs w:val="21"/>
          <w:lang w:val="zh-CN"/>
        </w:rPr>
        <w:t>、</w:t>
      </w:r>
      <w:r w:rsidRPr="00DF41B5">
        <w:rPr>
          <w:rFonts w:ascii="楷体" w:eastAsia="楷体" w:cs="楷体"/>
          <w:b/>
          <w:bCs/>
          <w:kern w:val="0"/>
          <w:szCs w:val="21"/>
          <w:lang w:val="zh-CN"/>
        </w:rPr>
        <w:t>“</w:t>
      </w:r>
      <w:r w:rsidRPr="00DF41B5">
        <w:rPr>
          <w:rFonts w:ascii="楷体" w:eastAsia="楷体" w:cs="楷体" w:hint="eastAsia"/>
          <w:b/>
          <w:bCs/>
          <w:kern w:val="0"/>
          <w:szCs w:val="21"/>
          <w:lang w:val="zh-CN"/>
        </w:rPr>
        <w:t>材料情况</w:t>
      </w:r>
      <w:r w:rsidRPr="00DF41B5">
        <w:rPr>
          <w:rFonts w:ascii="楷体" w:eastAsia="楷体" w:cs="楷体"/>
          <w:b/>
          <w:bCs/>
          <w:kern w:val="0"/>
          <w:szCs w:val="21"/>
          <w:lang w:val="zh-CN"/>
        </w:rPr>
        <w:t>”</w:t>
      </w:r>
      <w:r w:rsidRPr="00DF41B5">
        <w:rPr>
          <w:rFonts w:ascii="楷体" w:eastAsia="楷体" w:cs="楷体" w:hint="eastAsia"/>
          <w:b/>
          <w:bCs/>
          <w:kern w:val="0"/>
          <w:szCs w:val="21"/>
          <w:lang w:val="zh-CN"/>
        </w:rPr>
        <w:t>是指对申请人报送的材料审查结果；</w:t>
      </w:r>
    </w:p>
    <w:p w:rsidR="005F04D9" w:rsidRPr="00CE6A48" w:rsidRDefault="005F04D9" w:rsidP="005F04D9">
      <w:pPr>
        <w:autoSpaceDE w:val="0"/>
        <w:autoSpaceDN w:val="0"/>
        <w:adjustRightInd w:val="0"/>
        <w:rPr>
          <w:rFonts w:ascii="楷体" w:eastAsia="楷体" w:cs="楷体"/>
          <w:b/>
          <w:bCs/>
          <w:kern w:val="0"/>
          <w:szCs w:val="21"/>
          <w:lang w:val="zh-CN"/>
        </w:rPr>
      </w:pPr>
      <w:r w:rsidRPr="00DF41B5">
        <w:rPr>
          <w:rFonts w:ascii="楷体" w:eastAsia="楷体" w:cs="楷体"/>
          <w:b/>
          <w:bCs/>
          <w:kern w:val="0"/>
          <w:szCs w:val="21"/>
          <w:lang w:val="zh-CN"/>
        </w:rPr>
        <w:t xml:space="preserve">      2</w:t>
      </w:r>
      <w:r w:rsidRPr="00DF41B5">
        <w:rPr>
          <w:rFonts w:ascii="楷体" w:eastAsia="楷体" w:cs="楷体" w:hint="eastAsia"/>
          <w:b/>
          <w:bCs/>
          <w:kern w:val="0"/>
          <w:szCs w:val="21"/>
          <w:lang w:val="zh-CN"/>
        </w:rPr>
        <w:t>、</w:t>
      </w:r>
      <w:r w:rsidRPr="00DF41B5">
        <w:rPr>
          <w:rFonts w:ascii="楷体" w:eastAsia="楷体" w:cs="楷体"/>
          <w:b/>
          <w:bCs/>
          <w:kern w:val="0"/>
          <w:szCs w:val="21"/>
          <w:lang w:val="zh-CN"/>
        </w:rPr>
        <w:t>“</w:t>
      </w:r>
      <w:r w:rsidRPr="00DF41B5">
        <w:rPr>
          <w:rFonts w:ascii="楷体" w:eastAsia="楷体" w:cs="楷体" w:hint="eastAsia"/>
          <w:b/>
          <w:bCs/>
          <w:kern w:val="0"/>
          <w:szCs w:val="21"/>
          <w:lang w:val="zh-CN"/>
        </w:rPr>
        <w:t>公示平台</w:t>
      </w:r>
      <w:r w:rsidRPr="00DF41B5">
        <w:rPr>
          <w:rFonts w:ascii="楷体" w:eastAsia="楷体" w:cs="楷体"/>
          <w:b/>
          <w:bCs/>
          <w:kern w:val="0"/>
          <w:szCs w:val="21"/>
          <w:lang w:val="zh-CN"/>
        </w:rPr>
        <w:t>”</w:t>
      </w:r>
      <w:r w:rsidRPr="00DF41B5">
        <w:rPr>
          <w:rFonts w:ascii="楷体" w:eastAsia="楷体" w:cs="楷体" w:hint="eastAsia"/>
          <w:b/>
          <w:bCs/>
          <w:kern w:val="0"/>
          <w:szCs w:val="21"/>
          <w:lang w:val="zh-CN"/>
        </w:rPr>
        <w:t>是指对申请人通过公示平台查询的结果。</w:t>
      </w:r>
    </w:p>
    <w:p w:rsidR="005F3A58" w:rsidRDefault="005F3A58"/>
    <w:sectPr w:rsidR="005F3A58" w:rsidSect="001F491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C0" w:rsidRDefault="00E84EC0" w:rsidP="005F04D9">
      <w:r>
        <w:separator/>
      </w:r>
    </w:p>
  </w:endnote>
  <w:endnote w:type="continuationSeparator" w:id="1">
    <w:p w:rsidR="00E84EC0" w:rsidRDefault="00E84EC0" w:rsidP="005F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48" w:rsidRDefault="002F1251">
    <w:pPr>
      <w:pStyle w:val="a3"/>
    </w:pPr>
    <w:r>
      <w:rPr>
        <w:rFonts w:ascii="宋体" w:hAnsi="宋体" w:cs="宋体" w:hint="eastAsia"/>
        <w:sz w:val="28"/>
        <w:szCs w:val="28"/>
      </w:rPr>
      <w:t xml:space="preserve">— </w:t>
    </w:r>
    <w:r w:rsidR="001F491E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 \* MERGEFORMAT </w:instrText>
    </w:r>
    <w:r w:rsidR="001F491E">
      <w:rPr>
        <w:rFonts w:ascii="宋体" w:hAnsi="宋体" w:cs="宋体" w:hint="eastAsia"/>
        <w:sz w:val="28"/>
        <w:szCs w:val="28"/>
      </w:rPr>
      <w:fldChar w:fldCharType="separate"/>
    </w:r>
    <w:r w:rsidRPr="00EB1553">
      <w:rPr>
        <w:rFonts w:ascii="宋体" w:hAnsi="宋体" w:cs="宋体"/>
        <w:noProof/>
        <w:sz w:val="28"/>
        <w:szCs w:val="28"/>
        <w:lang w:val="zh-CN"/>
      </w:rPr>
      <w:t>14</w:t>
    </w:r>
    <w:r w:rsidR="001F491E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  <w:p w:rsidR="00CE6A48" w:rsidRDefault="00E84E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48" w:rsidRDefault="002F1251">
    <w:pPr>
      <w:pStyle w:val="a3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 xml:space="preserve">— </w:t>
    </w:r>
    <w:r w:rsidR="001F491E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 \* MERGEFORMAT </w:instrText>
    </w:r>
    <w:r w:rsidR="001F491E">
      <w:rPr>
        <w:rFonts w:ascii="宋体" w:hAnsi="宋体" w:cs="宋体" w:hint="eastAsia"/>
        <w:sz w:val="28"/>
        <w:szCs w:val="28"/>
      </w:rPr>
      <w:fldChar w:fldCharType="separate"/>
    </w:r>
    <w:r w:rsidR="004672E8" w:rsidRPr="004672E8">
      <w:rPr>
        <w:rFonts w:ascii="宋体" w:hAnsi="宋体" w:cs="宋体"/>
        <w:noProof/>
        <w:sz w:val="28"/>
        <w:szCs w:val="28"/>
        <w:lang w:val="zh-CN"/>
      </w:rPr>
      <w:t>1</w:t>
    </w:r>
    <w:r w:rsidR="001F491E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  <w:p w:rsidR="00CE6A48" w:rsidRDefault="00E84E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C0" w:rsidRDefault="00E84EC0" w:rsidP="005F04D9">
      <w:r>
        <w:separator/>
      </w:r>
    </w:p>
  </w:footnote>
  <w:footnote w:type="continuationSeparator" w:id="1">
    <w:p w:rsidR="00E84EC0" w:rsidRDefault="00E84EC0" w:rsidP="005F0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4D9"/>
    <w:rsid w:val="001F491E"/>
    <w:rsid w:val="002F1251"/>
    <w:rsid w:val="004672E8"/>
    <w:rsid w:val="005F04D9"/>
    <w:rsid w:val="005F3A58"/>
    <w:rsid w:val="00E8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5F04D9"/>
    <w:rPr>
      <w:sz w:val="18"/>
      <w:szCs w:val="18"/>
    </w:rPr>
  </w:style>
  <w:style w:type="paragraph" w:styleId="a3">
    <w:name w:val="footer"/>
    <w:basedOn w:val="a"/>
    <w:link w:val="Char"/>
    <w:rsid w:val="005F0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F04D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0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04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cp:lastPrinted>2018-10-16T04:47:00Z</cp:lastPrinted>
  <dcterms:created xsi:type="dcterms:W3CDTF">2018-10-16T04:48:00Z</dcterms:created>
  <dcterms:modified xsi:type="dcterms:W3CDTF">2018-10-16T04:48:00Z</dcterms:modified>
</cp:coreProperties>
</file>